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B1" w:rsidRPr="00DB46B1" w:rsidRDefault="00DB46B1" w:rsidP="00DB46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46B1">
        <w:rPr>
          <w:rFonts w:ascii="Courier New" w:hAnsi="Courier New" w:cs="Courier New"/>
          <w:noProof/>
        </w:rPr>
        <w:drawing>
          <wp:inline distT="0" distB="0" distL="0" distR="0" wp14:anchorId="00224EEC" wp14:editId="3C31BD2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6B1" w:rsidRPr="00DB46B1" w:rsidRDefault="00DB46B1" w:rsidP="00DB46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46B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B46B1" w:rsidRPr="00DB46B1" w:rsidRDefault="00DB46B1" w:rsidP="00DB46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46B1">
        <w:rPr>
          <w:b/>
          <w:sz w:val="28"/>
          <w:szCs w:val="28"/>
          <w:lang w:eastAsia="ar-SA"/>
        </w:rPr>
        <w:t xml:space="preserve"> КОРЕНОВСКОГО РАЙОНА</w:t>
      </w:r>
    </w:p>
    <w:p w:rsidR="00DB46B1" w:rsidRPr="00DB46B1" w:rsidRDefault="00DB46B1" w:rsidP="00DB46B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B46B1" w:rsidRPr="00DB46B1" w:rsidRDefault="00DB46B1" w:rsidP="00DB46B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B46B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</w:t>
      </w:r>
      <w:r w:rsidRPr="00DB46B1">
        <w:rPr>
          <w:sz w:val="28"/>
          <w:szCs w:val="28"/>
          <w:lang w:eastAsia="ar-SA"/>
        </w:rPr>
        <w:t xml:space="preserve">.06.2014   </w:t>
      </w:r>
      <w:r w:rsidRPr="00DB46B1">
        <w:rPr>
          <w:sz w:val="28"/>
          <w:szCs w:val="28"/>
          <w:lang w:eastAsia="ar-SA"/>
        </w:rPr>
        <w:tab/>
      </w:r>
      <w:r w:rsidRPr="00DB46B1">
        <w:rPr>
          <w:sz w:val="28"/>
          <w:szCs w:val="28"/>
          <w:lang w:eastAsia="ar-SA"/>
        </w:rPr>
        <w:tab/>
        <w:t xml:space="preserve">                                     </w:t>
      </w:r>
      <w:r w:rsidRPr="00DB46B1">
        <w:rPr>
          <w:sz w:val="28"/>
          <w:szCs w:val="28"/>
          <w:lang w:eastAsia="ar-SA"/>
        </w:rPr>
        <w:tab/>
      </w:r>
      <w:r w:rsidRPr="00DB46B1">
        <w:rPr>
          <w:sz w:val="28"/>
          <w:szCs w:val="28"/>
          <w:lang w:eastAsia="ar-SA"/>
        </w:rPr>
        <w:tab/>
      </w:r>
      <w:r w:rsidRPr="00DB46B1">
        <w:rPr>
          <w:sz w:val="28"/>
          <w:szCs w:val="28"/>
          <w:lang w:eastAsia="ar-SA"/>
        </w:rPr>
        <w:tab/>
        <w:t xml:space="preserve">         № 5</w:t>
      </w:r>
      <w:r>
        <w:rPr>
          <w:sz w:val="28"/>
          <w:szCs w:val="28"/>
          <w:lang w:eastAsia="ar-SA"/>
        </w:rPr>
        <w:t>40</w:t>
      </w:r>
    </w:p>
    <w:p w:rsidR="00DB46B1" w:rsidRPr="00DB46B1" w:rsidRDefault="00DB46B1" w:rsidP="00DB46B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B46B1">
        <w:rPr>
          <w:sz w:val="28"/>
          <w:szCs w:val="28"/>
          <w:lang w:eastAsia="ar-SA"/>
        </w:rPr>
        <w:t>г. Кореновск</w:t>
      </w:r>
    </w:p>
    <w:p w:rsidR="00DB46B1" w:rsidRPr="00DB46B1" w:rsidRDefault="00DB46B1" w:rsidP="00DB46B1">
      <w:pPr>
        <w:suppressAutoHyphens/>
        <w:jc w:val="center"/>
        <w:rPr>
          <w:lang w:eastAsia="ar-SA"/>
        </w:rPr>
      </w:pPr>
    </w:p>
    <w:p w:rsidR="00DB46B1" w:rsidRDefault="00DB46B1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</w:p>
    <w:p w:rsidR="00657B49" w:rsidRDefault="00824892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6657">
        <w:rPr>
          <w:rFonts w:ascii="Times New Roman" w:hAnsi="Times New Roman"/>
          <w:sz w:val="28"/>
          <w:szCs w:val="28"/>
        </w:rPr>
        <w:t>О признании утратившим</w:t>
      </w:r>
      <w:r w:rsidR="00657B49">
        <w:rPr>
          <w:rFonts w:ascii="Times New Roman" w:hAnsi="Times New Roman"/>
          <w:sz w:val="28"/>
          <w:szCs w:val="28"/>
        </w:rPr>
        <w:t>и</w:t>
      </w:r>
      <w:r w:rsidRPr="00956657">
        <w:rPr>
          <w:rFonts w:ascii="Times New Roman" w:hAnsi="Times New Roman"/>
          <w:sz w:val="28"/>
          <w:szCs w:val="28"/>
        </w:rPr>
        <w:t xml:space="preserve"> силу</w:t>
      </w:r>
      <w:r w:rsidR="00657B49">
        <w:rPr>
          <w:rFonts w:ascii="Times New Roman" w:hAnsi="Times New Roman"/>
          <w:sz w:val="28"/>
          <w:szCs w:val="28"/>
        </w:rPr>
        <w:t xml:space="preserve"> некоторых постановлений</w:t>
      </w:r>
      <w:r w:rsidRPr="00956657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</w:t>
      </w:r>
    </w:p>
    <w:p w:rsidR="00441E59" w:rsidRDefault="00824892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956657">
        <w:rPr>
          <w:rFonts w:ascii="Times New Roman" w:hAnsi="Times New Roman"/>
          <w:sz w:val="28"/>
          <w:szCs w:val="28"/>
        </w:rPr>
        <w:t>Кореновского района</w:t>
      </w:r>
    </w:p>
    <w:p w:rsidR="00824892" w:rsidRPr="00956657" w:rsidRDefault="00824892" w:rsidP="00824892">
      <w:pPr>
        <w:ind w:firstLine="690"/>
        <w:jc w:val="center"/>
        <w:rPr>
          <w:b/>
          <w:sz w:val="28"/>
          <w:szCs w:val="28"/>
        </w:rPr>
      </w:pPr>
    </w:p>
    <w:p w:rsidR="00824892" w:rsidRPr="00657B49" w:rsidRDefault="00824892" w:rsidP="00824892"/>
    <w:p w:rsidR="00824892" w:rsidRPr="00CF218E" w:rsidRDefault="00956657" w:rsidP="00657B49">
      <w:pPr>
        <w:ind w:firstLine="851"/>
        <w:jc w:val="both"/>
        <w:rPr>
          <w:sz w:val="28"/>
          <w:szCs w:val="28"/>
        </w:rPr>
      </w:pPr>
      <w:r w:rsidRPr="001C41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</w:t>
      </w:r>
      <w:r w:rsidR="00657B49">
        <w:rPr>
          <w:sz w:val="28"/>
          <w:szCs w:val="28"/>
        </w:rPr>
        <w:t>с нормами действующего законодательства</w:t>
      </w:r>
      <w:r>
        <w:rPr>
          <w:sz w:val="28"/>
          <w:szCs w:val="28"/>
        </w:rPr>
        <w:t xml:space="preserve">, </w:t>
      </w:r>
      <w:r w:rsidR="00824892">
        <w:rPr>
          <w:sz w:val="28"/>
          <w:szCs w:val="28"/>
        </w:rPr>
        <w:t xml:space="preserve">администрация </w:t>
      </w:r>
      <w:r w:rsidR="00824892" w:rsidRPr="00602EEF">
        <w:rPr>
          <w:sz w:val="28"/>
          <w:szCs w:val="28"/>
        </w:rPr>
        <w:t xml:space="preserve">Кореновского городского поселения Кореновского района </w:t>
      </w:r>
      <w:r w:rsidR="00824892">
        <w:rPr>
          <w:rStyle w:val="3pt"/>
          <w:rFonts w:eastAsiaTheme="majorEastAsia"/>
          <w:sz w:val="28"/>
          <w:szCs w:val="28"/>
        </w:rPr>
        <w:t>постановляет:</w:t>
      </w:r>
    </w:p>
    <w:p w:rsidR="00657B49" w:rsidRDefault="00657B49" w:rsidP="00657B49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824892" w:rsidRDefault="00657B49" w:rsidP="00657B49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 </w:t>
      </w:r>
      <w:r w:rsidR="00824892" w:rsidRPr="00CF218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824892" w:rsidRPr="00A47E9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Кореновского городского поселения Кореновского района № </w:t>
      </w:r>
      <w:r>
        <w:rPr>
          <w:rFonts w:ascii="Times New Roman" w:hAnsi="Times New Roman" w:cs="Times New Roman"/>
          <w:b w:val="0"/>
          <w:sz w:val="28"/>
          <w:szCs w:val="28"/>
        </w:rPr>
        <w:t>1208 от</w:t>
      </w:r>
      <w:r w:rsidR="00824892" w:rsidRPr="00A47E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="002A27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="002A27D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24892" w:rsidRPr="00A47E9A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824892">
        <w:rPr>
          <w:rFonts w:ascii="Times New Roman" w:hAnsi="Times New Roman" w:cs="Times New Roman"/>
          <w:b w:val="0"/>
          <w:sz w:val="28"/>
          <w:szCs w:val="28"/>
        </w:rPr>
        <w:t>«</w:t>
      </w:r>
      <w:r w:rsidR="00824892" w:rsidRPr="00A47E9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ведомственной целевой программы «Поддержка клубных учреждений Кореновского городского поселения на 2014 год».</w:t>
      </w:r>
    </w:p>
    <w:p w:rsidR="00657B49" w:rsidRDefault="00657B49" w:rsidP="00657B49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1.2. </w:t>
      </w:r>
      <w:r w:rsidRPr="00CF218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Кореновского городского поселения Кореновского района № </w:t>
      </w:r>
      <w:r>
        <w:rPr>
          <w:rFonts w:ascii="Times New Roman" w:hAnsi="Times New Roman" w:cs="Times New Roman"/>
          <w:b w:val="0"/>
          <w:sz w:val="28"/>
          <w:szCs w:val="28"/>
        </w:rPr>
        <w:t>1207 от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26 ноября 2013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A47E9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ведомственной целевой программы «Поддержка и развитие музейного дела на территории Кореновского городского поселения Кореновского района на                  2014 год».</w:t>
      </w:r>
    </w:p>
    <w:p w:rsidR="00657B49" w:rsidRDefault="00657B49" w:rsidP="00657B49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1.3. </w:t>
      </w:r>
      <w:r w:rsidRPr="00CF218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Кореновского городского поселения Кореновского района № </w:t>
      </w:r>
      <w:r>
        <w:rPr>
          <w:rFonts w:ascii="Times New Roman" w:hAnsi="Times New Roman" w:cs="Times New Roman"/>
          <w:b w:val="0"/>
          <w:sz w:val="28"/>
          <w:szCs w:val="28"/>
        </w:rPr>
        <w:t>1201 от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26 ноября 2013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A47E9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ведомственной целевой программы «Поддержка и развитие библиотечного дела на территории Кореновского городского поселения Кореновского района на                2014 год».</w:t>
      </w:r>
    </w:p>
    <w:p w:rsidR="002A27D0" w:rsidRPr="007D2239" w:rsidRDefault="00824892" w:rsidP="00657B4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A47E9A">
        <w:rPr>
          <w:bCs/>
          <w:sz w:val="28"/>
          <w:szCs w:val="28"/>
          <w:shd w:val="clear" w:color="auto" w:fill="FFFFFF"/>
        </w:rPr>
        <w:t>.</w:t>
      </w:r>
      <w:r w:rsidR="002A27D0" w:rsidRPr="00CF218E">
        <w:rPr>
          <w:sz w:val="28"/>
          <w:szCs w:val="28"/>
        </w:rPr>
        <w:t xml:space="preserve"> Общему отделу администрации Кореновского городского</w:t>
      </w:r>
      <w:r w:rsidR="002A27D0">
        <w:rPr>
          <w:sz w:val="28"/>
          <w:szCs w:val="28"/>
        </w:rPr>
        <w:t xml:space="preserve"> поселения Кореновского городского поселения (Воротникова) </w:t>
      </w:r>
      <w:r w:rsidR="00040202">
        <w:rPr>
          <w:sz w:val="28"/>
          <w:szCs w:val="28"/>
        </w:rPr>
        <w:t>обнародовать</w:t>
      </w:r>
      <w:r w:rsidR="002A27D0">
        <w:rPr>
          <w:sz w:val="28"/>
          <w:szCs w:val="28"/>
        </w:rPr>
        <w:t xml:space="preserve">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«Интернет».</w:t>
      </w:r>
    </w:p>
    <w:p w:rsidR="00824892" w:rsidRPr="00C500C4" w:rsidRDefault="002A27D0" w:rsidP="00657B49">
      <w:pPr>
        <w:ind w:firstLine="851"/>
        <w:jc w:val="both"/>
        <w:rPr>
          <w:rFonts w:cs="Calibri"/>
          <w:sz w:val="28"/>
          <w:szCs w:val="28"/>
          <w:lang w:eastAsia="ar-SA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824892">
        <w:rPr>
          <w:bCs/>
          <w:sz w:val="28"/>
          <w:szCs w:val="28"/>
          <w:shd w:val="clear" w:color="auto" w:fill="FFFFFF"/>
        </w:rPr>
        <w:t>.</w:t>
      </w:r>
      <w:r w:rsidR="00824892" w:rsidRPr="00CF218E">
        <w:rPr>
          <w:rFonts w:cs="Calibri"/>
          <w:sz w:val="28"/>
          <w:szCs w:val="28"/>
          <w:lang w:eastAsia="ar-SA"/>
        </w:rPr>
        <w:t xml:space="preserve"> </w:t>
      </w:r>
      <w:r w:rsidR="00824892">
        <w:rPr>
          <w:rFonts w:cs="Calibri"/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>
        <w:rPr>
          <w:rFonts w:cs="Calibri"/>
          <w:sz w:val="28"/>
          <w:szCs w:val="28"/>
          <w:lang w:eastAsia="ar-SA"/>
        </w:rPr>
        <w:t>Р.Ф.Громова</w:t>
      </w:r>
      <w:proofErr w:type="spellEnd"/>
      <w:r w:rsidR="00824892">
        <w:rPr>
          <w:rFonts w:cs="Calibri"/>
          <w:sz w:val="28"/>
          <w:szCs w:val="28"/>
          <w:lang w:eastAsia="ar-SA"/>
        </w:rPr>
        <w:t>.</w:t>
      </w:r>
    </w:p>
    <w:p w:rsidR="00824892" w:rsidRDefault="002A27D0" w:rsidP="00657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4892">
        <w:rPr>
          <w:sz w:val="28"/>
          <w:szCs w:val="28"/>
        </w:rPr>
        <w:t>.</w:t>
      </w:r>
      <w:r w:rsidR="00441E59">
        <w:rPr>
          <w:sz w:val="28"/>
          <w:szCs w:val="28"/>
        </w:rPr>
        <w:t xml:space="preserve"> </w:t>
      </w:r>
      <w:r w:rsidR="00824892">
        <w:rPr>
          <w:sz w:val="28"/>
          <w:szCs w:val="28"/>
        </w:rPr>
        <w:t xml:space="preserve">Постановление вступает в силу </w:t>
      </w:r>
      <w:r w:rsidR="00040202">
        <w:rPr>
          <w:sz w:val="28"/>
          <w:szCs w:val="28"/>
        </w:rPr>
        <w:t xml:space="preserve">после его </w:t>
      </w:r>
      <w:r>
        <w:rPr>
          <w:sz w:val="28"/>
          <w:szCs w:val="28"/>
        </w:rPr>
        <w:t>официального о</w:t>
      </w:r>
      <w:r w:rsidR="00040202">
        <w:rPr>
          <w:sz w:val="28"/>
          <w:szCs w:val="28"/>
        </w:rPr>
        <w:t>бнародования</w:t>
      </w:r>
      <w:r w:rsidR="00824892">
        <w:rPr>
          <w:sz w:val="28"/>
          <w:szCs w:val="28"/>
        </w:rPr>
        <w:t>.</w:t>
      </w: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892" w:rsidRPr="00657B49" w:rsidRDefault="00824892" w:rsidP="00824892">
      <w:pPr>
        <w:autoSpaceDE w:val="0"/>
        <w:autoSpaceDN w:val="0"/>
        <w:adjustRightInd w:val="0"/>
        <w:jc w:val="both"/>
      </w:pPr>
    </w:p>
    <w:p w:rsidR="00824892" w:rsidRDefault="002A27D0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B6655A" w:rsidRDefault="00824892" w:rsidP="00441E59">
      <w:pPr>
        <w:autoSpaceDE w:val="0"/>
        <w:autoSpaceDN w:val="0"/>
        <w:adjustRightInd w:val="0"/>
        <w:jc w:val="both"/>
      </w:pPr>
      <w:r w:rsidRPr="00826CFB">
        <w:rPr>
          <w:sz w:val="28"/>
          <w:szCs w:val="28"/>
        </w:rPr>
        <w:t>Кореновского района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2A27D0">
        <w:rPr>
          <w:sz w:val="28"/>
          <w:szCs w:val="28"/>
        </w:rPr>
        <w:t xml:space="preserve">    </w:t>
      </w:r>
      <w:proofErr w:type="spellStart"/>
      <w:r w:rsidR="002A27D0">
        <w:rPr>
          <w:sz w:val="28"/>
          <w:szCs w:val="28"/>
        </w:rPr>
        <w:t>Е.Н.Пергун</w:t>
      </w:r>
      <w:proofErr w:type="spellEnd"/>
    </w:p>
    <w:sectPr w:rsidR="00B6655A" w:rsidSect="00657B49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A54"/>
    <w:multiLevelType w:val="hybridMultilevel"/>
    <w:tmpl w:val="87FAF080"/>
    <w:lvl w:ilvl="0" w:tplc="B7920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2"/>
    <w:rsid w:val="00040202"/>
    <w:rsid w:val="002A27D0"/>
    <w:rsid w:val="00441E59"/>
    <w:rsid w:val="00657B49"/>
    <w:rsid w:val="00824892"/>
    <w:rsid w:val="00956657"/>
    <w:rsid w:val="00B6655A"/>
    <w:rsid w:val="00D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1F6F-7FAC-49E8-BD66-A078AC63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rsid w:val="00824892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Title">
    <w:name w:val="ConsPlusTitle"/>
    <w:rsid w:val="008248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Title">
    <w:name w:val="ConsTitle"/>
    <w:rsid w:val="00956657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41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2014-06-20T07:18:00Z</cp:lastPrinted>
  <dcterms:created xsi:type="dcterms:W3CDTF">2014-01-24T13:13:00Z</dcterms:created>
  <dcterms:modified xsi:type="dcterms:W3CDTF">2014-06-20T07:18:00Z</dcterms:modified>
</cp:coreProperties>
</file>